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E963" w14:textId="5A353572" w:rsidR="008541D7" w:rsidRPr="00416573" w:rsidRDefault="008541D7" w:rsidP="00416573">
      <w:pPr>
        <w:tabs>
          <w:tab w:val="left" w:pos="5472"/>
        </w:tabs>
        <w:spacing w:line="288" w:lineRule="auto"/>
        <w:rPr>
          <w:rFonts w:ascii="Space Grotesk" w:hAnsi="Space Grotesk" w:cs="Calibri"/>
          <w:sz w:val="21"/>
          <w:szCs w:val="21"/>
        </w:rPr>
      </w:pPr>
    </w:p>
    <w:sectPr w:rsidR="008541D7" w:rsidRPr="00416573" w:rsidSect="00380B11">
      <w:headerReference w:type="default" r:id="rId8"/>
      <w:footerReference w:type="default" r:id="rId9"/>
      <w:pgSz w:w="11906" w:h="16838"/>
      <w:pgMar w:top="1418" w:right="1276" w:bottom="1344" w:left="1276" w:header="709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08C47" w14:textId="77777777" w:rsidR="00DA037C" w:rsidRDefault="00DA037C" w:rsidP="00440EA2">
      <w:pPr>
        <w:spacing w:after="0" w:line="240" w:lineRule="auto"/>
      </w:pPr>
      <w:r>
        <w:separator/>
      </w:r>
    </w:p>
  </w:endnote>
  <w:endnote w:type="continuationSeparator" w:id="0">
    <w:p w14:paraId="1D1A0F27" w14:textId="77777777" w:rsidR="00DA037C" w:rsidRDefault="00DA037C" w:rsidP="0044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">
    <w:altName w:val="﷽﷽﷽﷽﷽﷽﷽﷽otesk"/>
    <w:panose1 w:val="00000000000000000000"/>
    <w:charset w:val="4D"/>
    <w:family w:val="auto"/>
    <w:pitch w:val="variable"/>
    <w:sig w:usb0="A10000FF" w:usb1="5000207B" w:usb2="00000000" w:usb3="00000000" w:csb0="00000193" w:csb1="00000000"/>
  </w:font>
  <w:font w:name="Space Grotesk Light">
    <w:altName w:val="﷽﷽﷽﷽﷽﷽﷽﷽otesk Light"/>
    <w:panose1 w:val="00000000000000000000"/>
    <w:charset w:val="4D"/>
    <w:family w:val="auto"/>
    <w:pitch w:val="variable"/>
    <w:sig w:usb0="A10000FF" w:usb1="5000207B" w:usb2="00000000" w:usb3="00000000" w:csb0="00000193" w:csb1="00000000"/>
  </w:font>
  <w:font w:name="Roboto">
    <w:altName w:val="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5A19" w14:textId="1D86CBBD" w:rsidR="00380B11" w:rsidRPr="00416573" w:rsidRDefault="001705B7" w:rsidP="00380B11">
    <w:pPr>
      <w:pStyle w:val="Rodap"/>
      <w:tabs>
        <w:tab w:val="clear" w:pos="4252"/>
        <w:tab w:val="left" w:pos="2977"/>
        <w:tab w:val="center" w:pos="3969"/>
      </w:tabs>
      <w:ind w:left="-142"/>
      <w:rPr>
        <w:rFonts w:ascii="Space Grotesk Light" w:hAnsi="Space Grotesk Light"/>
        <w:sz w:val="14"/>
        <w:szCs w:val="14"/>
      </w:rPr>
    </w:pPr>
    <w:r w:rsidRPr="00416573">
      <w:rPr>
        <w:rFonts w:ascii="Space Grotesk Light" w:hAnsi="Space Grotesk Light"/>
        <w:noProof/>
        <w:sz w:val="14"/>
        <w:szCs w:val="14"/>
        <w:lang w:val="en-US"/>
      </w:rPr>
      <w:drawing>
        <wp:anchor distT="0" distB="0" distL="114300" distR="114300" simplePos="0" relativeHeight="251662336" behindDoc="0" locked="0" layoutInCell="1" allowOverlap="1" wp14:anchorId="43968047" wp14:editId="6008BEF4">
          <wp:simplePos x="0" y="0"/>
          <wp:positionH relativeFrom="column">
            <wp:posOffset>5326380</wp:posOffset>
          </wp:positionH>
          <wp:positionV relativeFrom="paragraph">
            <wp:posOffset>-873125</wp:posOffset>
          </wp:positionV>
          <wp:extent cx="2461260" cy="2461260"/>
          <wp:effectExtent l="0" t="0" r="2540" b="254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609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246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EF6" w:rsidRPr="00416573">
      <w:rPr>
        <w:rFonts w:ascii="Space Grotesk Light" w:hAnsi="Space Grotesk Light"/>
        <w:sz w:val="14"/>
        <w:szCs w:val="14"/>
        <w:lang w:val="en-US"/>
      </w:rPr>
      <w:t>P</w:t>
    </w:r>
    <w:r w:rsidR="00AF33BF" w:rsidRPr="00416573">
      <w:rPr>
        <w:rFonts w:ascii="Space Grotesk Light" w:hAnsi="Space Grotesk Light"/>
        <w:sz w:val="14"/>
        <w:szCs w:val="14"/>
        <w:lang w:val="en-US"/>
      </w:rPr>
      <w:t>ONTUAL</w:t>
    </w:r>
    <w:r w:rsidR="00ED4EF6" w:rsidRPr="00416573">
      <w:rPr>
        <w:rFonts w:ascii="Space Grotesk Light" w:hAnsi="Space Grotesk Light"/>
        <w:sz w:val="14"/>
        <w:szCs w:val="14"/>
        <w:lang w:val="en-US"/>
      </w:rPr>
      <w:t xml:space="preserve"> - IT</w:t>
    </w:r>
    <w:r w:rsidR="00ED4EF6" w:rsidRPr="00D4099F">
      <w:rPr>
        <w:rFonts w:ascii="Space Grotesk Light" w:hAnsi="Space Grotesk Light"/>
        <w:sz w:val="13"/>
        <w:szCs w:val="13"/>
        <w:lang w:val="en-US"/>
      </w:rPr>
      <w:t xml:space="preserve"> </w:t>
    </w:r>
    <w:r w:rsidR="00ED4EF6" w:rsidRPr="00416573">
      <w:rPr>
        <w:rFonts w:ascii="Space Grotesk Light" w:hAnsi="Space Grotesk Light"/>
        <w:sz w:val="14"/>
        <w:szCs w:val="14"/>
        <w:lang w:val="en-US"/>
      </w:rPr>
      <w:t>Business Solutions, S.A.</w:t>
    </w:r>
    <w:r w:rsidR="00ED4EF6" w:rsidRPr="00416573">
      <w:rPr>
        <w:rFonts w:ascii="Space Grotesk Light" w:hAnsi="Space Grotesk Light"/>
        <w:sz w:val="14"/>
        <w:szCs w:val="14"/>
        <w:lang w:val="en-US"/>
      </w:rPr>
      <w:tab/>
      <w:t xml:space="preserve"> </w:t>
    </w:r>
    <w:r w:rsidR="00ED4EF6" w:rsidRPr="00416573">
      <w:rPr>
        <w:rFonts w:ascii="Space Grotesk Light" w:hAnsi="Space Grotesk Light"/>
        <w:sz w:val="14"/>
        <w:szCs w:val="14"/>
      </w:rPr>
      <w:t>+351 256</w:t>
    </w:r>
    <w:r w:rsidR="00FE7C6F" w:rsidRPr="00416573">
      <w:rPr>
        <w:rFonts w:ascii="Space Grotesk Light" w:hAnsi="Space Grotesk Light"/>
        <w:sz w:val="14"/>
        <w:szCs w:val="14"/>
      </w:rPr>
      <w:t> 379 510</w:t>
    </w:r>
  </w:p>
  <w:p w14:paraId="28BE0E04" w14:textId="0B8CE136" w:rsidR="00AF33BF" w:rsidRPr="00416573" w:rsidRDefault="00ED4EF6" w:rsidP="00AF33BF">
    <w:pPr>
      <w:pStyle w:val="Rodap"/>
      <w:tabs>
        <w:tab w:val="clear" w:pos="4252"/>
        <w:tab w:val="left" w:pos="2977"/>
        <w:tab w:val="center" w:pos="3969"/>
      </w:tabs>
      <w:ind w:left="-142"/>
      <w:rPr>
        <w:rFonts w:ascii="Space Grotesk Light" w:hAnsi="Space Grotesk Light"/>
        <w:color w:val="000000" w:themeColor="text1"/>
        <w:sz w:val="14"/>
        <w:szCs w:val="14"/>
      </w:rPr>
    </w:pPr>
    <w:r w:rsidRPr="00416573">
      <w:rPr>
        <w:rFonts w:ascii="Space Grotesk Light" w:hAnsi="Space Grotesk Light"/>
        <w:sz w:val="14"/>
        <w:szCs w:val="14"/>
      </w:rPr>
      <w:t>Santa Maria da Feira</w:t>
    </w:r>
    <w:r w:rsidR="00AF33BF" w:rsidRPr="00416573">
      <w:rPr>
        <w:rFonts w:ascii="Space Grotesk Light" w:hAnsi="Space Grotesk Light"/>
        <w:sz w:val="14"/>
        <w:szCs w:val="14"/>
      </w:rPr>
      <w:t>, Lisboa, Porto</w:t>
    </w:r>
    <w:r w:rsidRPr="00416573">
      <w:rPr>
        <w:rFonts w:ascii="Space Grotesk Light" w:hAnsi="Space Grotesk Light"/>
        <w:sz w:val="14"/>
        <w:szCs w:val="14"/>
      </w:rPr>
      <w:tab/>
    </w:r>
    <w:r w:rsidRPr="00416573">
      <w:rPr>
        <w:rFonts w:ascii="Space Grotesk Light" w:hAnsi="Space Grotesk Light"/>
        <w:color w:val="000000" w:themeColor="text1"/>
        <w:sz w:val="14"/>
        <w:szCs w:val="14"/>
      </w:rPr>
      <w:t xml:space="preserve"> </w:t>
    </w:r>
    <w:hyperlink r:id="rId2" w:history="1">
      <w:r w:rsidR="00AF33BF" w:rsidRPr="00416573">
        <w:rPr>
          <w:rStyle w:val="Hiperligao"/>
          <w:rFonts w:ascii="Space Grotesk Light" w:hAnsi="Space Grotesk Light"/>
          <w:sz w:val="14"/>
          <w:szCs w:val="14"/>
        </w:rPr>
        <w:t>info@pontualsolutions.com</w:t>
      </w:r>
    </w:hyperlink>
  </w:p>
  <w:p w14:paraId="2E2D1D6A" w14:textId="2FE12536" w:rsidR="00AF33BF" w:rsidRPr="00416573" w:rsidRDefault="00ED4EF6" w:rsidP="00AF33BF">
    <w:pPr>
      <w:pStyle w:val="Rodap"/>
      <w:tabs>
        <w:tab w:val="clear" w:pos="4252"/>
        <w:tab w:val="left" w:pos="2977"/>
        <w:tab w:val="center" w:pos="3969"/>
      </w:tabs>
      <w:ind w:left="-142"/>
      <w:rPr>
        <w:rFonts w:ascii="Space Grotesk Light" w:hAnsi="Space Grotesk Light"/>
        <w:color w:val="000000" w:themeColor="text1"/>
        <w:sz w:val="14"/>
        <w:szCs w:val="14"/>
      </w:rPr>
    </w:pPr>
    <w:r w:rsidRPr="00416573">
      <w:rPr>
        <w:rFonts w:ascii="Space Grotesk Light" w:hAnsi="Space Grotesk Light"/>
        <w:color w:val="000000" w:themeColor="text1"/>
        <w:sz w:val="14"/>
        <w:szCs w:val="14"/>
      </w:rPr>
      <w:t>Fundão,</w:t>
    </w:r>
    <w:r w:rsidR="00AF33BF" w:rsidRPr="00416573">
      <w:rPr>
        <w:rFonts w:ascii="Space Grotesk Light" w:hAnsi="Space Grotesk Light"/>
        <w:color w:val="000000" w:themeColor="text1"/>
        <w:sz w:val="14"/>
        <w:szCs w:val="14"/>
      </w:rPr>
      <w:t xml:space="preserve"> Vila Real, Madrid, Barcelona</w:t>
    </w:r>
    <w:r w:rsidR="00F877A3" w:rsidRPr="00416573">
      <w:rPr>
        <w:rFonts w:ascii="Space Grotesk Light" w:hAnsi="Space Grotesk Light"/>
        <w:color w:val="000000" w:themeColor="text1"/>
        <w:sz w:val="14"/>
        <w:szCs w:val="14"/>
      </w:rPr>
      <w:tab/>
    </w:r>
    <w:r w:rsidR="00380B11" w:rsidRPr="00416573">
      <w:rPr>
        <w:rFonts w:ascii="Space Grotesk Light" w:hAnsi="Space Grotesk Light"/>
        <w:color w:val="000000" w:themeColor="text1"/>
        <w:sz w:val="14"/>
        <w:szCs w:val="14"/>
      </w:rPr>
      <w:t xml:space="preserve"> </w:t>
    </w:r>
    <w:hyperlink r:id="rId3" w:history="1">
      <w:r w:rsidR="00AF33BF" w:rsidRPr="00416573">
        <w:rPr>
          <w:rStyle w:val="Hiperligao"/>
          <w:rFonts w:ascii="Space Grotesk Light" w:hAnsi="Space Grotesk Light"/>
          <w:sz w:val="14"/>
          <w:szCs w:val="14"/>
        </w:rPr>
        <w:t>https://pontualsolutions.com</w:t>
      </w:r>
    </w:hyperlink>
  </w:p>
  <w:p w14:paraId="50A33C0C" w14:textId="2C31A437" w:rsidR="00ED4EF6" w:rsidRPr="00F877A3" w:rsidRDefault="00ED4EF6" w:rsidP="00AF33BF">
    <w:pPr>
      <w:pStyle w:val="Rodap"/>
      <w:tabs>
        <w:tab w:val="clear" w:pos="4252"/>
        <w:tab w:val="left" w:pos="2977"/>
        <w:tab w:val="center" w:pos="3969"/>
      </w:tabs>
      <w:rPr>
        <w:rFonts w:ascii="Roboto" w:hAnsi="Roboto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61379" w14:textId="77777777" w:rsidR="00DA037C" w:rsidRDefault="00DA037C" w:rsidP="00440EA2">
      <w:pPr>
        <w:spacing w:after="0" w:line="240" w:lineRule="auto"/>
      </w:pPr>
      <w:r>
        <w:separator/>
      </w:r>
    </w:p>
  </w:footnote>
  <w:footnote w:type="continuationSeparator" w:id="0">
    <w:p w14:paraId="43DFA630" w14:textId="77777777" w:rsidR="00DA037C" w:rsidRDefault="00DA037C" w:rsidP="0044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7CE1" w14:textId="6BBE3A19" w:rsidR="004E6EA2" w:rsidRDefault="00D07A48" w:rsidP="00CC08D1">
    <w:pPr>
      <w:pStyle w:val="Cabealho"/>
    </w:pPr>
    <w:r w:rsidRPr="005F69CE">
      <w:rPr>
        <w:noProof/>
      </w:rPr>
      <w:drawing>
        <wp:anchor distT="0" distB="0" distL="114300" distR="114300" simplePos="0" relativeHeight="251663360" behindDoc="0" locked="0" layoutInCell="1" allowOverlap="1" wp14:anchorId="5D19EF2E" wp14:editId="21B35609">
          <wp:simplePos x="0" y="0"/>
          <wp:positionH relativeFrom="margin">
            <wp:posOffset>12700</wp:posOffset>
          </wp:positionH>
          <wp:positionV relativeFrom="margin">
            <wp:posOffset>-757555</wp:posOffset>
          </wp:positionV>
          <wp:extent cx="1692275" cy="351155"/>
          <wp:effectExtent l="0" t="0" r="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7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EA5063" w14:textId="2259D7F3" w:rsidR="00440EA2" w:rsidRDefault="00440EA2" w:rsidP="00440EA2">
    <w:pPr>
      <w:pStyle w:val="Cabealho"/>
    </w:pPr>
  </w:p>
  <w:p w14:paraId="4098CB88" w14:textId="79A84394" w:rsidR="00ED4EF6" w:rsidRDefault="00ED4EF6" w:rsidP="00CC08D1">
    <w:pPr>
      <w:pStyle w:val="Cabealho"/>
    </w:pPr>
  </w:p>
  <w:p w14:paraId="515CA61A" w14:textId="0C2F6082" w:rsidR="00440EA2" w:rsidRPr="00440EA2" w:rsidRDefault="00440EA2" w:rsidP="00CC08D1">
    <w:pPr>
      <w:pStyle w:val="Cabealho"/>
      <w:rPr>
        <w:color w:val="808080" w:themeColor="background1" w:themeShade="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A2"/>
    <w:rsid w:val="00072170"/>
    <w:rsid w:val="00101FDD"/>
    <w:rsid w:val="00113389"/>
    <w:rsid w:val="00145745"/>
    <w:rsid w:val="001705B7"/>
    <w:rsid w:val="0018594B"/>
    <w:rsid w:val="001C4F55"/>
    <w:rsid w:val="002013BA"/>
    <w:rsid w:val="0029535F"/>
    <w:rsid w:val="002D19CC"/>
    <w:rsid w:val="00380B11"/>
    <w:rsid w:val="003930F9"/>
    <w:rsid w:val="003B410A"/>
    <w:rsid w:val="00414DB5"/>
    <w:rsid w:val="00416573"/>
    <w:rsid w:val="0042319E"/>
    <w:rsid w:val="00433CDB"/>
    <w:rsid w:val="0043598F"/>
    <w:rsid w:val="004406F4"/>
    <w:rsid w:val="00440EA2"/>
    <w:rsid w:val="004922A9"/>
    <w:rsid w:val="004E6EA2"/>
    <w:rsid w:val="004F6694"/>
    <w:rsid w:val="00523BFE"/>
    <w:rsid w:val="00527DA0"/>
    <w:rsid w:val="00585D5F"/>
    <w:rsid w:val="005A1742"/>
    <w:rsid w:val="005F69CE"/>
    <w:rsid w:val="006A7B8E"/>
    <w:rsid w:val="006D1758"/>
    <w:rsid w:val="00701359"/>
    <w:rsid w:val="007665FF"/>
    <w:rsid w:val="00780AD9"/>
    <w:rsid w:val="00781C3B"/>
    <w:rsid w:val="00787E2A"/>
    <w:rsid w:val="007D7BD2"/>
    <w:rsid w:val="00841ADB"/>
    <w:rsid w:val="00845DD6"/>
    <w:rsid w:val="008541D7"/>
    <w:rsid w:val="00860E80"/>
    <w:rsid w:val="00862868"/>
    <w:rsid w:val="008E5407"/>
    <w:rsid w:val="0093037C"/>
    <w:rsid w:val="009A6823"/>
    <w:rsid w:val="009C0FB7"/>
    <w:rsid w:val="009E71F7"/>
    <w:rsid w:val="00A2455A"/>
    <w:rsid w:val="00AE530B"/>
    <w:rsid w:val="00AF33BF"/>
    <w:rsid w:val="00AF6682"/>
    <w:rsid w:val="00B4032B"/>
    <w:rsid w:val="00B430F8"/>
    <w:rsid w:val="00B63AC9"/>
    <w:rsid w:val="00B770B9"/>
    <w:rsid w:val="00BD1A2A"/>
    <w:rsid w:val="00C2232A"/>
    <w:rsid w:val="00C56956"/>
    <w:rsid w:val="00CC08D1"/>
    <w:rsid w:val="00D07A48"/>
    <w:rsid w:val="00D4099F"/>
    <w:rsid w:val="00D4302B"/>
    <w:rsid w:val="00D8042C"/>
    <w:rsid w:val="00DA037C"/>
    <w:rsid w:val="00DC4A45"/>
    <w:rsid w:val="00DE7B19"/>
    <w:rsid w:val="00E65DEF"/>
    <w:rsid w:val="00ED4EF6"/>
    <w:rsid w:val="00F53CC1"/>
    <w:rsid w:val="00F62DAF"/>
    <w:rsid w:val="00F877A3"/>
    <w:rsid w:val="00FA1CE6"/>
    <w:rsid w:val="00FA3711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99852"/>
  <w15:chartTrackingRefBased/>
  <w15:docId w15:val="{C8B4BB7A-ACF3-4C34-A5E6-082450C6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4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0EA2"/>
  </w:style>
  <w:style w:type="paragraph" w:styleId="Rodap">
    <w:name w:val="footer"/>
    <w:basedOn w:val="Normal"/>
    <w:link w:val="RodapCarter"/>
    <w:uiPriority w:val="99"/>
    <w:unhideWhenUsed/>
    <w:rsid w:val="0044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0EA2"/>
  </w:style>
  <w:style w:type="table" w:styleId="TabelacomGrelha">
    <w:name w:val="Table Grid"/>
    <w:basedOn w:val="Tabelanormal"/>
    <w:uiPriority w:val="39"/>
    <w:rsid w:val="001C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80B11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8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ualsolutions.com" TargetMode="External"/><Relationship Id="rId2" Type="http://schemas.openxmlformats.org/officeDocument/2006/relationships/hyperlink" Target="mailto:info@pontualsolutions.com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72BC0C9CA73448A7182486A2CEC78" ma:contentTypeVersion="17" ma:contentTypeDescription="Criar um novo documento." ma:contentTypeScope="" ma:versionID="410857d1c52d6a7a627c0e38173f35c7">
  <xsd:schema xmlns:xsd="http://www.w3.org/2001/XMLSchema" xmlns:xs="http://www.w3.org/2001/XMLSchema" xmlns:p="http://schemas.microsoft.com/office/2006/metadata/properties" xmlns:ns2="c57c781f-c38f-48c4-8422-8bbdda536c0e" xmlns:ns3="d18d3362-1a6f-479e-93fd-a82c719c4eab" targetNamespace="http://schemas.microsoft.com/office/2006/metadata/properties" ma:root="true" ma:fieldsID="21feb1c3a3ddffa7ce370ef549e838e6" ns2:_="" ns3:_="">
    <xsd:import namespace="c57c781f-c38f-48c4-8422-8bbdda536c0e"/>
    <xsd:import namespace="d18d3362-1a6f-479e-93fd-a82c719c4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781f-c38f-48c4-8422-8bbdda536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0bb02d3a-c507-4923-8bee-3b80b3327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d3362-1a6f-479e-93fd-a82c719c4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fa87ff-0bf2-4089-b661-9c75378fb5ee}" ma:internalName="TaxCatchAll" ma:showField="CatchAllData" ma:web="d18d3362-1a6f-479e-93fd-a82c719c4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EDDCE-3AB1-495E-89BA-1667A6FDC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9089F-E281-45F5-AEA9-CF295B6EB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c781f-c38f-48c4-8422-8bbdda536c0e"/>
    <ds:schemaRef ds:uri="d18d3362-1a6f-479e-93fd-a82c719c4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Andrade</dc:creator>
  <cp:keywords/>
  <dc:description/>
  <cp:lastModifiedBy>Ricardo F. Marques</cp:lastModifiedBy>
  <cp:revision>2</cp:revision>
  <dcterms:created xsi:type="dcterms:W3CDTF">2023-10-24T10:39:00Z</dcterms:created>
  <dcterms:modified xsi:type="dcterms:W3CDTF">2023-10-24T10:39:00Z</dcterms:modified>
</cp:coreProperties>
</file>